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7E94" w14:textId="77777777" w:rsidR="00543FE5" w:rsidRDefault="0094596E" w:rsidP="00945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96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01594CA5" w14:textId="082C0E47" w:rsidR="0094596E" w:rsidRPr="0094596E" w:rsidRDefault="0094596E" w:rsidP="00945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96E">
        <w:rPr>
          <w:rFonts w:ascii="Times New Roman" w:hAnsi="Times New Roman" w:cs="Times New Roman"/>
          <w:b/>
          <w:bCs/>
          <w:sz w:val="28"/>
          <w:szCs w:val="28"/>
        </w:rPr>
        <w:t>об организации и проведении конкурса</w:t>
      </w:r>
    </w:p>
    <w:p w14:paraId="1728443D" w14:textId="613C89FA" w:rsidR="0094596E" w:rsidRPr="0094596E" w:rsidRDefault="0094596E" w:rsidP="00945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96E">
        <w:rPr>
          <w:rFonts w:ascii="Times New Roman" w:hAnsi="Times New Roman" w:cs="Times New Roman"/>
          <w:b/>
          <w:bCs/>
          <w:sz w:val="28"/>
          <w:szCs w:val="28"/>
        </w:rPr>
        <w:t xml:space="preserve">«Лучший руководитель </w:t>
      </w:r>
      <w:r w:rsidR="00454F4E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 ориентированной </w:t>
      </w:r>
      <w:r w:rsidRPr="0094596E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Ярославской области»</w:t>
      </w:r>
    </w:p>
    <w:p w14:paraId="6F95A507" w14:textId="77777777" w:rsidR="0094596E" w:rsidRPr="0094596E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14:paraId="6AD9C06B" w14:textId="087A85F9" w:rsidR="003615FB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1.1. Положение об организации и проведении конкурса «Лучший руководитель </w:t>
      </w:r>
      <w:r w:rsidR="00454F4E">
        <w:rPr>
          <w:rFonts w:ascii="Times New Roman" w:hAnsi="Times New Roman" w:cs="Times New Roman"/>
          <w:sz w:val="28"/>
          <w:szCs w:val="28"/>
        </w:rPr>
        <w:t xml:space="preserve">социально ориентированной </w:t>
      </w:r>
      <w:r w:rsidRPr="0094596E">
        <w:rPr>
          <w:rFonts w:ascii="Times New Roman" w:hAnsi="Times New Roman" w:cs="Times New Roman"/>
          <w:sz w:val="28"/>
          <w:szCs w:val="28"/>
        </w:rPr>
        <w:t xml:space="preserve">некоммерческой организации Ярославской области» (далее – Положение) определяет цели, условия, порядок проведения конкурса «Лучший руководитель </w:t>
      </w:r>
      <w:r w:rsidR="00454F4E">
        <w:rPr>
          <w:rFonts w:ascii="Times New Roman" w:hAnsi="Times New Roman" w:cs="Times New Roman"/>
          <w:sz w:val="28"/>
          <w:szCs w:val="28"/>
        </w:rPr>
        <w:t xml:space="preserve">социально ориентированной </w:t>
      </w:r>
      <w:r w:rsidRPr="0094596E">
        <w:rPr>
          <w:rFonts w:ascii="Times New Roman" w:hAnsi="Times New Roman" w:cs="Times New Roman"/>
          <w:sz w:val="28"/>
          <w:szCs w:val="28"/>
        </w:rPr>
        <w:t xml:space="preserve">некоммерческой организации Ярославской области» (далее – конкурс) и награждения его победителей. </w:t>
      </w:r>
    </w:p>
    <w:p w14:paraId="27CFBBEF" w14:textId="060BCD8E" w:rsidR="003615FB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1.</w:t>
      </w:r>
      <w:r w:rsidR="009070B2">
        <w:rPr>
          <w:rFonts w:ascii="Times New Roman" w:hAnsi="Times New Roman" w:cs="Times New Roman"/>
          <w:sz w:val="28"/>
          <w:szCs w:val="28"/>
        </w:rPr>
        <w:t>2</w:t>
      </w:r>
      <w:r w:rsidRPr="0094596E">
        <w:rPr>
          <w:rFonts w:ascii="Times New Roman" w:hAnsi="Times New Roman" w:cs="Times New Roman"/>
          <w:sz w:val="28"/>
          <w:szCs w:val="28"/>
        </w:rPr>
        <w:t xml:space="preserve">. Цель проведения конкурса </w:t>
      </w:r>
      <w:r w:rsidR="00BD6B14">
        <w:rPr>
          <w:rFonts w:ascii="Times New Roman" w:hAnsi="Times New Roman" w:cs="Times New Roman"/>
          <w:sz w:val="28"/>
          <w:szCs w:val="28"/>
        </w:rPr>
        <w:t>-</w:t>
      </w:r>
      <w:r w:rsidRPr="0094596E">
        <w:rPr>
          <w:rFonts w:ascii="Times New Roman" w:hAnsi="Times New Roman" w:cs="Times New Roman"/>
          <w:sz w:val="28"/>
          <w:szCs w:val="28"/>
        </w:rPr>
        <w:t xml:space="preserve"> общественное признание и поощрение достижений руководителей </w:t>
      </w:r>
      <w:r w:rsidR="008B3BAE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Pr="0094596E">
        <w:rPr>
          <w:rFonts w:ascii="Times New Roman" w:hAnsi="Times New Roman" w:cs="Times New Roman"/>
          <w:sz w:val="28"/>
          <w:szCs w:val="28"/>
        </w:rPr>
        <w:t xml:space="preserve">некоммерческих организаций − победителей конкурса. </w:t>
      </w:r>
    </w:p>
    <w:p w14:paraId="58448B6C" w14:textId="14ED5A96" w:rsidR="003615FB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Задач</w:t>
      </w:r>
      <w:r w:rsidR="00BD6B14">
        <w:rPr>
          <w:rFonts w:ascii="Times New Roman" w:hAnsi="Times New Roman" w:cs="Times New Roman"/>
          <w:sz w:val="28"/>
          <w:szCs w:val="28"/>
        </w:rPr>
        <w:t>и</w:t>
      </w:r>
      <w:r w:rsidRPr="0094596E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14:paraId="62116AAF" w14:textId="77777777" w:rsidR="003615FB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 - распространение положительного опыта лучших руководителей некоммерческих организаций; </w:t>
      </w:r>
    </w:p>
    <w:p w14:paraId="388FD857" w14:textId="77777777" w:rsidR="003615FB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- привлечение внимания общественности к результатам работы некоммерческих организаций и их вкладу в решение задач развития Ярославской области; </w:t>
      </w:r>
    </w:p>
    <w:p w14:paraId="0ED0D3E4" w14:textId="77777777" w:rsidR="003615FB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- формирование положительного имиджа некоммерческих организаций. </w:t>
      </w:r>
    </w:p>
    <w:p w14:paraId="2CCA7F48" w14:textId="6C7DC636" w:rsidR="00C61E6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1.3. Конкурс проводится </w:t>
      </w:r>
      <w:r w:rsidR="00C61E64">
        <w:rPr>
          <w:rFonts w:ascii="Times New Roman" w:hAnsi="Times New Roman" w:cs="Times New Roman"/>
          <w:sz w:val="28"/>
          <w:szCs w:val="28"/>
        </w:rPr>
        <w:t xml:space="preserve">АНО «Ресурсный центр поддержки некоммерческих организаций и гражданских инициатив» </w:t>
      </w:r>
      <w:r w:rsidR="008B3BAE">
        <w:rPr>
          <w:rFonts w:ascii="Times New Roman" w:hAnsi="Times New Roman" w:cs="Times New Roman"/>
          <w:sz w:val="28"/>
          <w:szCs w:val="28"/>
        </w:rPr>
        <w:t>при поддержке</w:t>
      </w:r>
      <w:r w:rsidR="00C61E64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B3BAE">
        <w:rPr>
          <w:rFonts w:ascii="Times New Roman" w:hAnsi="Times New Roman" w:cs="Times New Roman"/>
          <w:sz w:val="28"/>
          <w:szCs w:val="28"/>
        </w:rPr>
        <w:t>а</w:t>
      </w:r>
      <w:r w:rsidR="00C61E64">
        <w:rPr>
          <w:rFonts w:ascii="Times New Roman" w:hAnsi="Times New Roman" w:cs="Times New Roman"/>
          <w:sz w:val="28"/>
          <w:szCs w:val="28"/>
        </w:rPr>
        <w:t xml:space="preserve"> социальных коммуникаций и научно-технологического развития Ярославской области</w:t>
      </w:r>
      <w:r w:rsidR="00C948E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C948E6" w:rsidRPr="00C948E6">
        <w:rPr>
          <w:rFonts w:ascii="Times New Roman" w:hAnsi="Times New Roman" w:cs="Times New Roman"/>
          <w:sz w:val="28"/>
          <w:szCs w:val="28"/>
        </w:rPr>
        <w:t>«Ресурсный центр как инструмент оказания институциональной поддержки социально ориентированным некоммерческим организациям Ярославской области»</w:t>
      </w:r>
      <w:r w:rsidR="00C948E6">
        <w:rPr>
          <w:rFonts w:ascii="Times New Roman" w:hAnsi="Times New Roman" w:cs="Times New Roman"/>
          <w:sz w:val="28"/>
          <w:szCs w:val="28"/>
        </w:rPr>
        <w:t>.</w:t>
      </w:r>
    </w:p>
    <w:p w14:paraId="09F0C79E" w14:textId="3DBBA0F5" w:rsidR="0047302E" w:rsidRPr="0047302E" w:rsidRDefault="0047302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Прием заявок осуществляется с </w:t>
      </w:r>
      <w:r w:rsidR="00EC03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.12.2025 по 17.12.2025 на электронную почту </w:t>
      </w:r>
      <w:r w:rsidRPr="0047302E">
        <w:rPr>
          <w:rFonts w:ascii="Times New Roman" w:hAnsi="Times New Roman" w:cs="Times New Roman"/>
          <w:sz w:val="28"/>
          <w:szCs w:val="28"/>
        </w:rPr>
        <w:t>nko@nko76.ru</w:t>
      </w:r>
    </w:p>
    <w:p w14:paraId="3069393E" w14:textId="3FC7B8FB" w:rsidR="00C61E6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1.4. Конкурс проводится в </w:t>
      </w:r>
      <w:r w:rsidR="00BE544C">
        <w:rPr>
          <w:rFonts w:ascii="Times New Roman" w:hAnsi="Times New Roman" w:cs="Times New Roman"/>
          <w:sz w:val="28"/>
          <w:szCs w:val="28"/>
        </w:rPr>
        <w:t>5</w:t>
      </w:r>
      <w:r w:rsidRPr="0094596E">
        <w:rPr>
          <w:rFonts w:ascii="Times New Roman" w:hAnsi="Times New Roman" w:cs="Times New Roman"/>
          <w:sz w:val="28"/>
          <w:szCs w:val="28"/>
        </w:rPr>
        <w:t xml:space="preserve"> номинациях: </w:t>
      </w:r>
    </w:p>
    <w:p w14:paraId="551D5428" w14:textId="1F1EA731" w:rsidR="0060255D" w:rsidRDefault="0094596E" w:rsidP="0047224F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- «</w:t>
      </w:r>
      <w:r w:rsidR="00367724">
        <w:rPr>
          <w:rFonts w:ascii="Times New Roman" w:hAnsi="Times New Roman" w:cs="Times New Roman"/>
          <w:sz w:val="28"/>
          <w:szCs w:val="28"/>
        </w:rPr>
        <w:t xml:space="preserve">Профессионал в сфере привлечения </w:t>
      </w:r>
      <w:r w:rsidR="005E629D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367724">
        <w:rPr>
          <w:rFonts w:ascii="Times New Roman" w:hAnsi="Times New Roman" w:cs="Times New Roman"/>
          <w:sz w:val="28"/>
          <w:szCs w:val="28"/>
        </w:rPr>
        <w:t>ресурсов</w:t>
      </w:r>
      <w:r w:rsidR="005E629D">
        <w:rPr>
          <w:rFonts w:ascii="Times New Roman" w:hAnsi="Times New Roman" w:cs="Times New Roman"/>
          <w:sz w:val="28"/>
          <w:szCs w:val="28"/>
        </w:rPr>
        <w:t xml:space="preserve"> </w:t>
      </w:r>
      <w:r w:rsidR="006B6C5E">
        <w:rPr>
          <w:rFonts w:ascii="Times New Roman" w:hAnsi="Times New Roman" w:cs="Times New Roman"/>
          <w:sz w:val="28"/>
          <w:szCs w:val="28"/>
        </w:rPr>
        <w:t>в</w:t>
      </w:r>
      <w:r w:rsidR="005E629D">
        <w:rPr>
          <w:rFonts w:ascii="Times New Roman" w:hAnsi="Times New Roman" w:cs="Times New Roman"/>
          <w:sz w:val="28"/>
          <w:szCs w:val="28"/>
        </w:rPr>
        <w:t xml:space="preserve"> СО НКО</w:t>
      </w:r>
      <w:r w:rsidRPr="0094596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AA0769" w14:textId="7486093D" w:rsidR="0047224F" w:rsidRDefault="0047224F" w:rsidP="0047224F">
      <w:pPr>
        <w:jc w:val="both"/>
        <w:rPr>
          <w:rFonts w:ascii="Times New Roman" w:hAnsi="Times New Roman" w:cs="Times New Roman"/>
          <w:sz w:val="28"/>
          <w:szCs w:val="28"/>
        </w:rPr>
      </w:pPr>
      <w:r w:rsidRPr="0047224F">
        <w:rPr>
          <w:rFonts w:ascii="Times New Roman" w:hAnsi="Times New Roman" w:cs="Times New Roman"/>
          <w:sz w:val="28"/>
          <w:szCs w:val="28"/>
        </w:rPr>
        <w:t>(номинантами выступают руководители</w:t>
      </w:r>
      <w:r w:rsidR="0060255D">
        <w:rPr>
          <w:rFonts w:ascii="Times New Roman" w:hAnsi="Times New Roman" w:cs="Times New Roman"/>
          <w:sz w:val="28"/>
          <w:szCs w:val="28"/>
        </w:rPr>
        <w:t xml:space="preserve"> </w:t>
      </w:r>
      <w:r w:rsidRPr="0047224F">
        <w:rPr>
          <w:rFonts w:ascii="Times New Roman" w:hAnsi="Times New Roman" w:cs="Times New Roman"/>
          <w:sz w:val="28"/>
          <w:szCs w:val="28"/>
        </w:rPr>
        <w:t>СО НКО</w:t>
      </w:r>
      <w:r w:rsidR="0060255D">
        <w:rPr>
          <w:rFonts w:ascii="Times New Roman" w:hAnsi="Times New Roman" w:cs="Times New Roman"/>
          <w:sz w:val="28"/>
          <w:szCs w:val="28"/>
        </w:rPr>
        <w:t>,</w:t>
      </w:r>
      <w:r w:rsidRPr="0047224F">
        <w:rPr>
          <w:rFonts w:ascii="Times New Roman" w:hAnsi="Times New Roman" w:cs="Times New Roman"/>
          <w:sz w:val="28"/>
          <w:szCs w:val="28"/>
        </w:rPr>
        <w:t xml:space="preserve"> </w:t>
      </w:r>
      <w:r w:rsidR="000D766C">
        <w:rPr>
          <w:rFonts w:ascii="Times New Roman" w:hAnsi="Times New Roman" w:cs="Times New Roman"/>
          <w:sz w:val="28"/>
          <w:szCs w:val="28"/>
        </w:rPr>
        <w:t>продемонстриров</w:t>
      </w:r>
      <w:r w:rsidR="0060255D">
        <w:rPr>
          <w:rFonts w:ascii="Times New Roman" w:hAnsi="Times New Roman" w:cs="Times New Roman"/>
          <w:sz w:val="28"/>
          <w:szCs w:val="28"/>
        </w:rPr>
        <w:t>авших</w:t>
      </w:r>
      <w:r w:rsidR="000D766C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47224F">
        <w:rPr>
          <w:rFonts w:ascii="Times New Roman" w:hAnsi="Times New Roman" w:cs="Times New Roman"/>
          <w:sz w:val="28"/>
          <w:szCs w:val="28"/>
        </w:rPr>
        <w:t xml:space="preserve"> 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24F">
        <w:rPr>
          <w:rFonts w:ascii="Times New Roman" w:hAnsi="Times New Roman" w:cs="Times New Roman"/>
          <w:sz w:val="28"/>
          <w:szCs w:val="28"/>
        </w:rPr>
        <w:t>профессиональный уровень в сфере фандрайзинга)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41E0D5" w14:textId="77777777" w:rsidR="0060255D" w:rsidRDefault="0047224F" w:rsidP="00472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7224F">
        <w:rPr>
          <w:rFonts w:ascii="Times New Roman" w:hAnsi="Times New Roman" w:cs="Times New Roman"/>
          <w:sz w:val="28"/>
          <w:szCs w:val="28"/>
        </w:rPr>
        <w:t xml:space="preserve">Профессионал в сфере </w:t>
      </w:r>
      <w:r w:rsidR="000D766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B0FFB">
        <w:rPr>
          <w:rFonts w:ascii="Times New Roman" w:hAnsi="Times New Roman" w:cs="Times New Roman"/>
          <w:sz w:val="28"/>
          <w:szCs w:val="28"/>
        </w:rPr>
        <w:t xml:space="preserve">и проведения крупных </w:t>
      </w:r>
      <w:r w:rsidR="000D766C">
        <w:rPr>
          <w:rFonts w:ascii="Times New Roman" w:hAnsi="Times New Roman" w:cs="Times New Roman"/>
          <w:sz w:val="28"/>
          <w:szCs w:val="28"/>
        </w:rPr>
        <w:t>социально значимых мероприятий</w:t>
      </w:r>
      <w:r w:rsidRPr="0047224F">
        <w:rPr>
          <w:rFonts w:ascii="Times New Roman" w:hAnsi="Times New Roman" w:cs="Times New Roman"/>
          <w:sz w:val="28"/>
          <w:szCs w:val="28"/>
        </w:rPr>
        <w:t>»</w:t>
      </w:r>
      <w:r w:rsidR="006025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DDE6E" w14:textId="525AB2CF" w:rsidR="0047224F" w:rsidRPr="0047224F" w:rsidRDefault="0047224F" w:rsidP="0047224F">
      <w:pPr>
        <w:jc w:val="both"/>
        <w:rPr>
          <w:rFonts w:ascii="Times New Roman" w:hAnsi="Times New Roman" w:cs="Times New Roman"/>
          <w:sz w:val="28"/>
          <w:szCs w:val="28"/>
        </w:rPr>
      </w:pPr>
      <w:r w:rsidRPr="0047224F">
        <w:rPr>
          <w:rFonts w:ascii="Times New Roman" w:hAnsi="Times New Roman" w:cs="Times New Roman"/>
          <w:sz w:val="28"/>
          <w:szCs w:val="28"/>
        </w:rPr>
        <w:lastRenderedPageBreak/>
        <w:t>(номинантами выступают руководители СО НКО</w:t>
      </w:r>
      <w:r w:rsidR="0060255D">
        <w:rPr>
          <w:rFonts w:ascii="Times New Roman" w:hAnsi="Times New Roman" w:cs="Times New Roman"/>
          <w:sz w:val="28"/>
          <w:szCs w:val="28"/>
        </w:rPr>
        <w:t>,</w:t>
      </w:r>
      <w:r w:rsidR="0060255D" w:rsidRPr="0060255D">
        <w:rPr>
          <w:rFonts w:ascii="Times New Roman" w:hAnsi="Times New Roman" w:cs="Times New Roman"/>
          <w:sz w:val="28"/>
          <w:szCs w:val="28"/>
        </w:rPr>
        <w:t xml:space="preserve"> </w:t>
      </w:r>
      <w:r w:rsidR="0060255D">
        <w:rPr>
          <w:rFonts w:ascii="Times New Roman" w:hAnsi="Times New Roman" w:cs="Times New Roman"/>
          <w:sz w:val="28"/>
          <w:szCs w:val="28"/>
        </w:rPr>
        <w:t>продемонстрировавших в 2025 году</w:t>
      </w:r>
      <w:r w:rsidRPr="0047224F">
        <w:rPr>
          <w:rFonts w:ascii="Times New Roman" w:hAnsi="Times New Roman" w:cs="Times New Roman"/>
          <w:sz w:val="28"/>
          <w:szCs w:val="28"/>
        </w:rPr>
        <w:t xml:space="preserve"> </w:t>
      </w:r>
      <w:r w:rsidR="005A6BC3">
        <w:rPr>
          <w:rFonts w:ascii="Times New Roman" w:hAnsi="Times New Roman" w:cs="Times New Roman"/>
          <w:sz w:val="28"/>
          <w:szCs w:val="28"/>
        </w:rPr>
        <w:t xml:space="preserve">опыт организации и проведения </w:t>
      </w:r>
      <w:r w:rsidRPr="0047224F">
        <w:rPr>
          <w:rFonts w:ascii="Times New Roman" w:hAnsi="Times New Roman" w:cs="Times New Roman"/>
          <w:sz w:val="28"/>
          <w:szCs w:val="28"/>
        </w:rPr>
        <w:t>успешных</w:t>
      </w:r>
      <w:r w:rsidR="000D766C">
        <w:rPr>
          <w:rFonts w:ascii="Times New Roman" w:hAnsi="Times New Roman" w:cs="Times New Roman"/>
          <w:sz w:val="28"/>
          <w:szCs w:val="28"/>
        </w:rPr>
        <w:t xml:space="preserve"> </w:t>
      </w:r>
      <w:r w:rsidRPr="0047224F">
        <w:rPr>
          <w:rFonts w:ascii="Times New Roman" w:hAnsi="Times New Roman" w:cs="Times New Roman"/>
          <w:sz w:val="28"/>
          <w:szCs w:val="28"/>
        </w:rPr>
        <w:t>резонансных акций и мероприятий, получивших широкую общественную поддержку</w:t>
      </w:r>
      <w:r w:rsidR="00A47F00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47224F">
        <w:rPr>
          <w:rFonts w:ascii="Times New Roman" w:hAnsi="Times New Roman" w:cs="Times New Roman"/>
          <w:sz w:val="28"/>
          <w:szCs w:val="28"/>
        </w:rPr>
        <w:t>)</w:t>
      </w:r>
      <w:r w:rsidR="00A47F00">
        <w:rPr>
          <w:rFonts w:ascii="Times New Roman" w:hAnsi="Times New Roman" w:cs="Times New Roman"/>
          <w:sz w:val="28"/>
          <w:szCs w:val="28"/>
        </w:rPr>
        <w:t>;</w:t>
      </w:r>
    </w:p>
    <w:p w14:paraId="2D631E73" w14:textId="13674DE7" w:rsidR="00146E9B" w:rsidRPr="00146E9B" w:rsidRDefault="00146E9B" w:rsidP="00146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6E9B">
        <w:rPr>
          <w:rFonts w:ascii="Times New Roman" w:hAnsi="Times New Roman" w:cs="Times New Roman"/>
          <w:sz w:val="28"/>
          <w:szCs w:val="28"/>
        </w:rPr>
        <w:t xml:space="preserve">«Профессионал в сфере информационного </w:t>
      </w:r>
      <w:r w:rsidR="00BD0992">
        <w:rPr>
          <w:rFonts w:ascii="Times New Roman" w:hAnsi="Times New Roman" w:cs="Times New Roman"/>
          <w:sz w:val="28"/>
          <w:szCs w:val="28"/>
        </w:rPr>
        <w:t>продвижения проектов СО НКО</w:t>
      </w:r>
      <w:r w:rsidRPr="00146E9B">
        <w:rPr>
          <w:rFonts w:ascii="Times New Roman" w:hAnsi="Times New Roman" w:cs="Times New Roman"/>
          <w:sz w:val="28"/>
          <w:szCs w:val="28"/>
        </w:rPr>
        <w:t>»</w:t>
      </w:r>
    </w:p>
    <w:p w14:paraId="1B852C77" w14:textId="49F8D572" w:rsidR="00146E9B" w:rsidRDefault="00146E9B" w:rsidP="00146E9B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B">
        <w:rPr>
          <w:rFonts w:ascii="Times New Roman" w:hAnsi="Times New Roman" w:cs="Times New Roman"/>
          <w:sz w:val="28"/>
          <w:szCs w:val="28"/>
        </w:rPr>
        <w:t xml:space="preserve">(номинантами выступают руководители СО НКО, </w:t>
      </w:r>
      <w:r>
        <w:rPr>
          <w:rFonts w:ascii="Times New Roman" w:hAnsi="Times New Roman" w:cs="Times New Roman"/>
          <w:sz w:val="28"/>
          <w:szCs w:val="28"/>
        </w:rPr>
        <w:t>продемонстрировавших в 2025 году</w:t>
      </w:r>
      <w:r w:rsidRPr="0047224F">
        <w:rPr>
          <w:rFonts w:ascii="Times New Roman" w:hAnsi="Times New Roman" w:cs="Times New Roman"/>
          <w:sz w:val="28"/>
          <w:szCs w:val="28"/>
        </w:rPr>
        <w:t xml:space="preserve"> </w:t>
      </w:r>
      <w:r w:rsidRPr="00146E9B">
        <w:rPr>
          <w:rFonts w:ascii="Times New Roman" w:hAnsi="Times New Roman" w:cs="Times New Roman"/>
          <w:sz w:val="28"/>
          <w:szCs w:val="28"/>
        </w:rPr>
        <w:t>высокий</w:t>
      </w:r>
      <w:r w:rsidR="00BD0992">
        <w:rPr>
          <w:rFonts w:ascii="Times New Roman" w:hAnsi="Times New Roman" w:cs="Times New Roman"/>
          <w:sz w:val="28"/>
          <w:szCs w:val="28"/>
        </w:rPr>
        <w:t xml:space="preserve"> </w:t>
      </w:r>
      <w:r w:rsidRPr="00146E9B">
        <w:rPr>
          <w:rFonts w:ascii="Times New Roman" w:hAnsi="Times New Roman" w:cs="Times New Roman"/>
          <w:sz w:val="28"/>
          <w:szCs w:val="28"/>
        </w:rPr>
        <w:t xml:space="preserve">профессиональный уровень в сфере </w:t>
      </w:r>
      <w:r w:rsidR="00BD0992">
        <w:rPr>
          <w:rFonts w:ascii="Times New Roman" w:hAnsi="Times New Roman" w:cs="Times New Roman"/>
          <w:sz w:val="28"/>
          <w:szCs w:val="28"/>
        </w:rPr>
        <w:t>информационного сопровождения проектов и программ СО НКО</w:t>
      </w:r>
      <w:r w:rsidRPr="00146E9B">
        <w:rPr>
          <w:rFonts w:ascii="Times New Roman" w:hAnsi="Times New Roman" w:cs="Times New Roman"/>
          <w:sz w:val="28"/>
          <w:szCs w:val="28"/>
        </w:rPr>
        <w:t>)</w:t>
      </w:r>
      <w:r w:rsidR="008804C4">
        <w:rPr>
          <w:rFonts w:ascii="Times New Roman" w:hAnsi="Times New Roman" w:cs="Times New Roman"/>
          <w:sz w:val="28"/>
          <w:szCs w:val="28"/>
        </w:rPr>
        <w:t>;</w:t>
      </w:r>
    </w:p>
    <w:p w14:paraId="04A903B5" w14:textId="28ED62B0" w:rsidR="008804C4" w:rsidRPr="008804C4" w:rsidRDefault="008804C4" w:rsidP="00880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04C4">
        <w:rPr>
          <w:rFonts w:ascii="Times New Roman" w:hAnsi="Times New Roman" w:cs="Times New Roman"/>
          <w:sz w:val="28"/>
          <w:szCs w:val="28"/>
        </w:rPr>
        <w:t xml:space="preserve">«Профессионал в сфере оказания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8804C4">
        <w:rPr>
          <w:rFonts w:ascii="Times New Roman" w:hAnsi="Times New Roman" w:cs="Times New Roman"/>
          <w:sz w:val="28"/>
          <w:szCs w:val="28"/>
        </w:rPr>
        <w:t>услуг целевым группам»</w:t>
      </w:r>
    </w:p>
    <w:p w14:paraId="776397F6" w14:textId="0CBEBD92" w:rsidR="008804C4" w:rsidRPr="008804C4" w:rsidRDefault="008804C4" w:rsidP="008804C4">
      <w:pPr>
        <w:jc w:val="both"/>
        <w:rPr>
          <w:rFonts w:ascii="Times New Roman" w:hAnsi="Times New Roman" w:cs="Times New Roman"/>
          <w:sz w:val="28"/>
          <w:szCs w:val="28"/>
        </w:rPr>
      </w:pPr>
      <w:r w:rsidRPr="008804C4">
        <w:rPr>
          <w:rFonts w:ascii="Times New Roman" w:hAnsi="Times New Roman" w:cs="Times New Roman"/>
          <w:sz w:val="28"/>
          <w:szCs w:val="28"/>
        </w:rPr>
        <w:t xml:space="preserve">(номинантами выступают руководители СО НКО, </w:t>
      </w:r>
      <w:r>
        <w:rPr>
          <w:rFonts w:ascii="Times New Roman" w:hAnsi="Times New Roman" w:cs="Times New Roman"/>
          <w:sz w:val="28"/>
          <w:szCs w:val="28"/>
        </w:rPr>
        <w:t>продемонстрировавших в 2025 году значительный объем</w:t>
      </w:r>
      <w:r w:rsidRPr="0088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услуг</w:t>
      </w:r>
      <w:r w:rsidRPr="008804C4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4C4">
        <w:rPr>
          <w:rFonts w:ascii="Times New Roman" w:hAnsi="Times New Roman" w:cs="Times New Roman"/>
          <w:sz w:val="28"/>
          <w:szCs w:val="28"/>
        </w:rPr>
        <w:t>учитывается: количество</w:t>
      </w:r>
    </w:p>
    <w:p w14:paraId="422CE72A" w14:textId="6A5E0B1D" w:rsidR="008804C4" w:rsidRDefault="008804C4" w:rsidP="008804C4">
      <w:pPr>
        <w:jc w:val="both"/>
        <w:rPr>
          <w:rFonts w:ascii="Times New Roman" w:hAnsi="Times New Roman" w:cs="Times New Roman"/>
          <w:sz w:val="28"/>
          <w:szCs w:val="28"/>
        </w:rPr>
      </w:pPr>
      <w:r w:rsidRPr="008804C4">
        <w:rPr>
          <w:rFonts w:ascii="Times New Roman" w:hAnsi="Times New Roman" w:cs="Times New Roman"/>
          <w:sz w:val="28"/>
          <w:szCs w:val="28"/>
        </w:rPr>
        <w:t>благополучателей, в т.ч. постоянных клиентов, которым специалист</w:t>
      </w:r>
      <w:r>
        <w:rPr>
          <w:rFonts w:ascii="Times New Roman" w:hAnsi="Times New Roman" w:cs="Times New Roman"/>
          <w:sz w:val="28"/>
          <w:szCs w:val="28"/>
        </w:rPr>
        <w:t>ы СО НКО</w:t>
      </w:r>
      <w:r w:rsidRPr="008804C4">
        <w:rPr>
          <w:rFonts w:ascii="Times New Roman" w:hAnsi="Times New Roman" w:cs="Times New Roman"/>
          <w:sz w:val="28"/>
          <w:szCs w:val="28"/>
        </w:rPr>
        <w:t xml:space="preserve"> оказывал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804C4">
        <w:rPr>
          <w:rFonts w:ascii="Times New Roman" w:hAnsi="Times New Roman" w:cs="Times New Roman"/>
          <w:sz w:val="28"/>
          <w:szCs w:val="28"/>
        </w:rPr>
        <w:t>услуги; внедрение инноваций и совершенствование методик, форматов, технологий</w:t>
      </w:r>
      <w:r w:rsidR="00DB6629">
        <w:rPr>
          <w:rFonts w:ascii="Times New Roman" w:hAnsi="Times New Roman" w:cs="Times New Roman"/>
          <w:sz w:val="28"/>
          <w:szCs w:val="28"/>
        </w:rPr>
        <w:t xml:space="preserve"> </w:t>
      </w:r>
      <w:r w:rsidRPr="008804C4">
        <w:rPr>
          <w:rFonts w:ascii="Times New Roman" w:hAnsi="Times New Roman" w:cs="Times New Roman"/>
          <w:sz w:val="28"/>
          <w:szCs w:val="28"/>
        </w:rPr>
        <w:t>оказания услуг;)</w:t>
      </w:r>
    </w:p>
    <w:p w14:paraId="5329A740" w14:textId="33D484A0" w:rsidR="00F354E5" w:rsidRDefault="00F354E5" w:rsidP="00880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391CAC">
        <w:rPr>
          <w:rFonts w:ascii="Times New Roman" w:hAnsi="Times New Roman" w:cs="Times New Roman"/>
          <w:sz w:val="28"/>
          <w:szCs w:val="28"/>
        </w:rPr>
        <w:t>Профессионал в сфере прозрачности деятельности СО НКО»</w:t>
      </w:r>
    </w:p>
    <w:p w14:paraId="03369AEC" w14:textId="72D96659" w:rsidR="001E39C0" w:rsidRDefault="001E39C0" w:rsidP="001E39C0">
      <w:pPr>
        <w:jc w:val="both"/>
        <w:rPr>
          <w:rFonts w:ascii="Times New Roman" w:hAnsi="Times New Roman" w:cs="Times New Roman"/>
          <w:sz w:val="28"/>
          <w:szCs w:val="28"/>
        </w:rPr>
      </w:pPr>
      <w:r w:rsidRPr="00146E9B">
        <w:rPr>
          <w:rFonts w:ascii="Times New Roman" w:hAnsi="Times New Roman" w:cs="Times New Roman"/>
          <w:sz w:val="28"/>
          <w:szCs w:val="28"/>
        </w:rPr>
        <w:t xml:space="preserve">(номинантами выступают руководители СО НКО, </w:t>
      </w:r>
      <w:r>
        <w:rPr>
          <w:rFonts w:ascii="Times New Roman" w:hAnsi="Times New Roman" w:cs="Times New Roman"/>
          <w:sz w:val="28"/>
          <w:szCs w:val="28"/>
        </w:rPr>
        <w:t>продемонстрировавших в 2025 году</w:t>
      </w:r>
      <w:r w:rsidRPr="0047224F">
        <w:rPr>
          <w:rFonts w:ascii="Times New Roman" w:hAnsi="Times New Roman" w:cs="Times New Roman"/>
          <w:sz w:val="28"/>
          <w:szCs w:val="28"/>
        </w:rPr>
        <w:t xml:space="preserve"> </w:t>
      </w:r>
      <w:r w:rsidRPr="00146E9B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E9B">
        <w:rPr>
          <w:rFonts w:ascii="Times New Roman" w:hAnsi="Times New Roman" w:cs="Times New Roman"/>
          <w:sz w:val="28"/>
          <w:szCs w:val="28"/>
        </w:rPr>
        <w:t xml:space="preserve">профессиональный уровень в сфере </w:t>
      </w:r>
      <w:r>
        <w:rPr>
          <w:rFonts w:ascii="Times New Roman" w:hAnsi="Times New Roman" w:cs="Times New Roman"/>
          <w:sz w:val="28"/>
          <w:szCs w:val="28"/>
        </w:rPr>
        <w:t>публичной отчетности о работе организации</w:t>
      </w:r>
      <w:r w:rsidRPr="00146E9B">
        <w:rPr>
          <w:rFonts w:ascii="Times New Roman" w:hAnsi="Times New Roman" w:cs="Times New Roman"/>
          <w:sz w:val="28"/>
          <w:szCs w:val="28"/>
        </w:rPr>
        <w:t>)</w:t>
      </w:r>
      <w:r w:rsidR="007D5246">
        <w:rPr>
          <w:rFonts w:ascii="Times New Roman" w:hAnsi="Times New Roman" w:cs="Times New Roman"/>
          <w:sz w:val="28"/>
          <w:szCs w:val="28"/>
        </w:rPr>
        <w:t>.</w:t>
      </w:r>
    </w:p>
    <w:p w14:paraId="449D6F79" w14:textId="480E5BCA" w:rsidR="00CB4D2D" w:rsidRDefault="00CB4D2D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номинации </w:t>
      </w:r>
      <w:r w:rsidR="0094596E" w:rsidRPr="0094596E">
        <w:rPr>
          <w:rFonts w:ascii="Times New Roman" w:hAnsi="Times New Roman" w:cs="Times New Roman"/>
          <w:sz w:val="28"/>
          <w:szCs w:val="28"/>
        </w:rPr>
        <w:t>определя</w:t>
      </w:r>
      <w:r w:rsidR="007D5246">
        <w:rPr>
          <w:rFonts w:ascii="Times New Roman" w:hAnsi="Times New Roman" w:cs="Times New Roman"/>
          <w:sz w:val="28"/>
          <w:szCs w:val="28"/>
        </w:rPr>
        <w:t>ю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по два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>я, конкурсная комиссия вправе перераспределить количество победителей в зависимости от количества и качества заявок</w:t>
      </w:r>
      <w:r w:rsidR="0094596E" w:rsidRPr="0094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</w:t>
      </w:r>
      <w:r w:rsidR="00202B24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>число победителей конкурса – 10.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98EB3" w14:textId="77027E96" w:rsidR="009070B2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2. Участниками конкурса могут быть руководители </w:t>
      </w:r>
      <w:r w:rsidR="009070B2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Pr="0094596E">
        <w:rPr>
          <w:rFonts w:ascii="Times New Roman" w:hAnsi="Times New Roman" w:cs="Times New Roman"/>
          <w:sz w:val="28"/>
          <w:szCs w:val="28"/>
        </w:rPr>
        <w:t>некоммерческих организаций, зарегистрированных в установленном порядке в качестве юридического лица и осуществляющих на территории Ярославской области в соответствии со своими учредительными документами виды деятельности, предусмотренные статьей 31.1 Федерального закона от 12 января 1996 года № 7-ФЗ «О некоммерческих организациях» и статьей 4 Закона Ярославской области от 6 декабря 2012 г. № 56-з «О государственной поддержке социально ориентированных некоммерческих организаций в Ярославской области»</w:t>
      </w:r>
      <w:r w:rsidR="009070B2">
        <w:rPr>
          <w:rFonts w:ascii="Times New Roman" w:hAnsi="Times New Roman" w:cs="Times New Roman"/>
          <w:sz w:val="28"/>
          <w:szCs w:val="28"/>
        </w:rPr>
        <w:t>.</w:t>
      </w:r>
    </w:p>
    <w:p w14:paraId="1F16A52A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3. Организация и порядок проведения конкурса </w:t>
      </w:r>
    </w:p>
    <w:p w14:paraId="29259D2F" w14:textId="22DABB06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3.1. Организационно-техническое обеспечение конкурса и координацию работы по его проведению осуществляет </w:t>
      </w:r>
      <w:r w:rsidR="00ED0E44">
        <w:rPr>
          <w:rFonts w:ascii="Times New Roman" w:hAnsi="Times New Roman" w:cs="Times New Roman"/>
          <w:sz w:val="28"/>
          <w:szCs w:val="28"/>
        </w:rPr>
        <w:t>АНО «Ресурсный центр поддержки некоммерческих организаций и гражданских инициатив»:</w:t>
      </w:r>
    </w:p>
    <w:p w14:paraId="03F9A8DC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- принимает решение о начале проведения конкурса и определяет место его проведения; </w:t>
      </w:r>
    </w:p>
    <w:p w14:paraId="078A1F9B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комиссию по проведению конкурса (далее − конкурсная комиссия); </w:t>
      </w:r>
    </w:p>
    <w:p w14:paraId="0831558A" w14:textId="2372CDB9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- осуществляет размещение информационного сообщения о проведении конкурса в сети Интернет;</w:t>
      </w:r>
    </w:p>
    <w:p w14:paraId="3199FBA9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 - осуществляет прием и регистрацию документов и материалов, необходимых для участия в конкурсе; </w:t>
      </w:r>
    </w:p>
    <w:p w14:paraId="5072874B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- готовит и направляет необходимую информацию участникам конкурса и членам конкурсной комиссии; </w:t>
      </w:r>
    </w:p>
    <w:p w14:paraId="7AA2CBB1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 xml:space="preserve">- организует награждение победителей конкурса. </w:t>
      </w:r>
    </w:p>
    <w:p w14:paraId="31EA445F" w14:textId="77777777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3.</w:t>
      </w:r>
      <w:r w:rsidR="00ED0E44">
        <w:rPr>
          <w:rFonts w:ascii="Times New Roman" w:hAnsi="Times New Roman" w:cs="Times New Roman"/>
          <w:sz w:val="28"/>
          <w:szCs w:val="28"/>
        </w:rPr>
        <w:t xml:space="preserve">2. </w:t>
      </w:r>
      <w:r w:rsidRPr="0094596E">
        <w:rPr>
          <w:rFonts w:ascii="Times New Roman" w:hAnsi="Times New Roman" w:cs="Times New Roman"/>
          <w:sz w:val="28"/>
          <w:szCs w:val="28"/>
        </w:rPr>
        <w:t xml:space="preserve">Участники конкурса представляют следующие документы: </w:t>
      </w:r>
    </w:p>
    <w:p w14:paraId="48C4C7FD" w14:textId="48045356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- заявка участника конкурса</w:t>
      </w:r>
      <w:r w:rsidR="006E179D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9459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E33889" w14:textId="53AD5143" w:rsidR="00ED0E44" w:rsidRDefault="0094596E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 w:rsidRPr="0094596E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297E6C">
        <w:rPr>
          <w:rFonts w:ascii="Times New Roman" w:hAnsi="Times New Roman" w:cs="Times New Roman"/>
          <w:sz w:val="28"/>
          <w:szCs w:val="28"/>
        </w:rPr>
        <w:t>.</w:t>
      </w:r>
    </w:p>
    <w:p w14:paraId="4D39B458" w14:textId="562F6C55" w:rsidR="00095145" w:rsidRDefault="00095145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номинации может быть представлено не более 1 заявки от СО НКО.</w:t>
      </w:r>
    </w:p>
    <w:p w14:paraId="610B21E3" w14:textId="2781C83A" w:rsidR="00454F4E" w:rsidRDefault="00ED0E44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 Для определения победителей конкурса образуется конкурсная комиссия. Члены конкурсной комиссии осуществляют свою работу на безвозмездной основе. Решения конкурсной комиссии оформляются протоколами. </w:t>
      </w:r>
    </w:p>
    <w:p w14:paraId="0677F7A2" w14:textId="3C841C87" w:rsidR="00454F4E" w:rsidRDefault="00ED0E44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. Заседание конкурсной комиссии считается правомочным, если на нем присутствовало не менее двух третей утвержденного состава конкурсной комиссии. </w:t>
      </w:r>
    </w:p>
    <w:p w14:paraId="3DC2EDCE" w14:textId="77777777" w:rsidR="00ED0E44" w:rsidRDefault="00ED0E44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принимается открытым голосованием и считается принятым, если за него проголосовало большинство присутствующих на заседании членов конкурсной комиссии. При равном количестве голосов решающим является голос председательствующего на заседании конкурсной комиссии. </w:t>
      </w:r>
    </w:p>
    <w:p w14:paraId="31E1E592" w14:textId="6A1AE54E" w:rsidR="00ED0E44" w:rsidRDefault="00ED0E44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. Подведение итогов конкурса и награждение победителей </w:t>
      </w:r>
    </w:p>
    <w:p w14:paraId="7BBC20C4" w14:textId="77777777" w:rsidR="00CC52C3" w:rsidRDefault="00ED0E44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4596E" w:rsidRPr="0094596E">
        <w:rPr>
          <w:rFonts w:ascii="Times New Roman" w:hAnsi="Times New Roman" w:cs="Times New Roman"/>
          <w:sz w:val="28"/>
          <w:szCs w:val="28"/>
        </w:rPr>
        <w:t>обедители конкурса определяются путем открытого голосования присутствующих на заседании членов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конкурса победителям вручаются </w:t>
      </w:r>
      <w:r>
        <w:rPr>
          <w:rFonts w:ascii="Times New Roman" w:hAnsi="Times New Roman" w:cs="Times New Roman"/>
          <w:sz w:val="28"/>
          <w:szCs w:val="28"/>
        </w:rPr>
        <w:t>призы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76301" w14:textId="77777777" w:rsidR="00CC52C3" w:rsidRDefault="00CC52C3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. Награждение победителей конкурса производится в торжественной обстановке. </w:t>
      </w:r>
    </w:p>
    <w:p w14:paraId="0E91932B" w14:textId="04FDBDDC" w:rsidR="000C3DD8" w:rsidRDefault="00CC52C3" w:rsidP="0094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596E" w:rsidRPr="0094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 Информация о результатах конкурса </w:t>
      </w:r>
      <w:r w:rsidR="00355FB8">
        <w:rPr>
          <w:rFonts w:ascii="Times New Roman" w:hAnsi="Times New Roman" w:cs="Times New Roman"/>
          <w:sz w:val="28"/>
          <w:szCs w:val="28"/>
        </w:rPr>
        <w:t>размещается</w:t>
      </w:r>
      <w:r w:rsidR="0094596E" w:rsidRPr="009459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34ABC016" w14:textId="77777777" w:rsidR="003E1D9E" w:rsidRDefault="003E1D9E">
      <w:pP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b/>
        </w:rPr>
        <w:br w:type="page"/>
      </w:r>
    </w:p>
    <w:p w14:paraId="105D8A8F" w14:textId="38DDEBCC" w:rsidR="006E179D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>
        <w:rPr>
          <w:b/>
        </w:rPr>
        <w:lastRenderedPageBreak/>
        <w:t>Приложение 1</w:t>
      </w:r>
    </w:p>
    <w:p w14:paraId="3CA61B15" w14:textId="77777777" w:rsidR="006E179D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</w:rPr>
      </w:pPr>
    </w:p>
    <w:p w14:paraId="1C9DFE50" w14:textId="149E1A24" w:rsidR="006E179D" w:rsidRPr="00CB47EC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>
        <w:rPr>
          <w:b/>
        </w:rPr>
        <w:t>Директору</w:t>
      </w:r>
      <w:r w:rsidRPr="004136A6">
        <w:br/>
      </w:r>
      <w:r w:rsidRPr="00CB47EC">
        <w:rPr>
          <w:b/>
        </w:rPr>
        <w:t>АНО «Ресурсный центр поддержки</w:t>
      </w:r>
    </w:p>
    <w:p w14:paraId="74320F56" w14:textId="77777777" w:rsidR="006E179D" w:rsidRPr="00CB47EC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 w:rsidRPr="00CB47EC">
        <w:rPr>
          <w:b/>
        </w:rPr>
        <w:t xml:space="preserve"> некоммерческих организаций и </w:t>
      </w:r>
    </w:p>
    <w:p w14:paraId="3F835300" w14:textId="77777777" w:rsidR="006E179D" w:rsidRPr="00CB47EC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 w:rsidRPr="00CB47EC">
        <w:rPr>
          <w:b/>
        </w:rPr>
        <w:t>гражданских инициатив»</w:t>
      </w:r>
    </w:p>
    <w:p w14:paraId="2C13EB1D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</w:pPr>
      <w:r w:rsidRPr="00CB47EC">
        <w:rPr>
          <w:b/>
        </w:rPr>
        <w:t>Е.А. Исаевой</w:t>
      </w:r>
      <w:r w:rsidRPr="004136A6">
        <w:br/>
      </w:r>
    </w:p>
    <w:p w14:paraId="132F6F49" w14:textId="0F26D89F" w:rsidR="006E179D" w:rsidRPr="006E179D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З</w:t>
      </w:r>
      <w:r w:rsidRPr="006E179D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аявка на участие в конкурсе</w:t>
      </w:r>
    </w:p>
    <w:p w14:paraId="6F8586E7" w14:textId="77777777" w:rsidR="006E179D" w:rsidRPr="0094596E" w:rsidRDefault="006E179D" w:rsidP="006E17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96E">
        <w:rPr>
          <w:rFonts w:ascii="Times New Roman" w:hAnsi="Times New Roman" w:cs="Times New Roman"/>
          <w:b/>
          <w:bCs/>
          <w:sz w:val="28"/>
          <w:szCs w:val="28"/>
        </w:rPr>
        <w:t xml:space="preserve">«Лучший руководитель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 ориентированной </w:t>
      </w:r>
      <w:r w:rsidRPr="0094596E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Ярославской области»</w:t>
      </w:r>
    </w:p>
    <w:p w14:paraId="5BFB5CFF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</w:p>
    <w:p w14:paraId="552B8637" w14:textId="74236C1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</w:rPr>
      </w:pPr>
      <w:r w:rsidRPr="004136A6">
        <w:t>__________________________________________________________________________</w:t>
      </w:r>
      <w:r w:rsidRPr="004136A6">
        <w:br/>
        <w:t>(полное наименование организации)</w:t>
      </w:r>
      <w:r w:rsidRPr="004136A6">
        <w:br/>
      </w:r>
      <w:r w:rsidRPr="004136A6">
        <w:br/>
      </w:r>
      <w:r w:rsidRPr="004136A6">
        <w:rPr>
          <w:b/>
        </w:rPr>
        <w:t>Информация о заявителе: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6"/>
      </w:tblGrid>
      <w:tr w:rsidR="006E179D" w:rsidRPr="004136A6" w14:paraId="7694B458" w14:textId="77777777" w:rsidTr="000355FF">
        <w:trPr>
          <w:trHeight w:val="15"/>
        </w:trPr>
        <w:tc>
          <w:tcPr>
            <w:tcW w:w="5529" w:type="dxa"/>
          </w:tcPr>
          <w:p w14:paraId="01C8D52F" w14:textId="77777777" w:rsidR="006E179D" w:rsidRPr="004136A6" w:rsidRDefault="006E179D" w:rsidP="000355FF">
            <w:pPr>
              <w:rPr>
                <w:b/>
              </w:rPr>
            </w:pPr>
          </w:p>
        </w:tc>
        <w:tc>
          <w:tcPr>
            <w:tcW w:w="3826" w:type="dxa"/>
          </w:tcPr>
          <w:p w14:paraId="10A72074" w14:textId="77777777" w:rsidR="006E179D" w:rsidRPr="004136A6" w:rsidRDefault="006E179D" w:rsidP="000355FF">
            <w:pPr>
              <w:rPr>
                <w:b/>
              </w:rPr>
            </w:pPr>
          </w:p>
        </w:tc>
      </w:tr>
      <w:tr w:rsidR="006E179D" w:rsidRPr="004136A6" w14:paraId="7491E0AB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77946" w14:textId="68939ECF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>
              <w:t>Конкурсная номинация, на которую подается заявка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543C17" w14:textId="77777777" w:rsidR="006E179D" w:rsidRPr="004136A6" w:rsidRDefault="006E179D" w:rsidP="000355FF"/>
        </w:tc>
      </w:tr>
      <w:tr w:rsidR="006E179D" w:rsidRPr="004136A6" w14:paraId="00B316A1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507AC" w14:textId="71184A2A" w:rsidR="006E179D" w:rsidRPr="004136A6" w:rsidRDefault="00797243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>
              <w:t>Заявитель</w:t>
            </w:r>
            <w:r w:rsidR="007F525B">
              <w:t xml:space="preserve"> - р</w:t>
            </w:r>
            <w:r w:rsidR="006E179D" w:rsidRPr="004136A6">
              <w:t>уководитель организации (должность и Ф.И.О. полностью)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40C28" w14:textId="77777777" w:rsidR="006E179D" w:rsidRPr="004136A6" w:rsidRDefault="006E179D" w:rsidP="000355FF"/>
        </w:tc>
      </w:tr>
      <w:tr w:rsidR="006E179D" w:rsidRPr="004136A6" w14:paraId="5B8C247F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77C586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Дата основания организации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197E0" w14:textId="77777777" w:rsidR="006E179D" w:rsidRPr="004136A6" w:rsidRDefault="006E179D" w:rsidP="000355FF"/>
        </w:tc>
      </w:tr>
      <w:tr w:rsidR="006E179D" w:rsidRPr="004136A6" w14:paraId="5DF5976E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0F7DA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Адрес местонахождения организации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112642" w14:textId="77777777" w:rsidR="006E179D" w:rsidRPr="004136A6" w:rsidRDefault="006E179D" w:rsidP="000355FF"/>
        </w:tc>
      </w:tr>
      <w:tr w:rsidR="006E179D" w:rsidRPr="004136A6" w14:paraId="09ABCE1D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BF2E8E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Адрес электронной почты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9BE07" w14:textId="77777777" w:rsidR="006E179D" w:rsidRPr="004136A6" w:rsidRDefault="006E179D" w:rsidP="000355FF"/>
        </w:tc>
      </w:tr>
      <w:tr w:rsidR="006E179D" w:rsidRPr="004136A6" w14:paraId="0F8CD79A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EF186" w14:textId="66F1D58B" w:rsidR="006E179D" w:rsidRPr="004136A6" w:rsidRDefault="003B207E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>
              <w:t>Контактный телефон заявителя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463FE" w14:textId="77777777" w:rsidR="006E179D" w:rsidRPr="004136A6" w:rsidRDefault="006E179D" w:rsidP="000355FF"/>
        </w:tc>
      </w:tr>
      <w:tr w:rsidR="006E179D" w:rsidRPr="004136A6" w14:paraId="77D77F6A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37D7A2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Адрес сайта</w:t>
            </w:r>
            <w:r>
              <w:t>/группы в социальных сетях</w:t>
            </w:r>
            <w:r w:rsidRPr="004136A6">
              <w:t xml:space="preserve"> организации (при наличии)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82D87" w14:textId="77777777" w:rsidR="006E179D" w:rsidRPr="004136A6" w:rsidRDefault="006E179D" w:rsidP="000355FF"/>
        </w:tc>
      </w:tr>
    </w:tbl>
    <w:p w14:paraId="213FEA83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E179D" w:rsidRPr="004136A6" w14:paraId="28424077" w14:textId="77777777" w:rsidTr="00095145">
        <w:tc>
          <w:tcPr>
            <w:tcW w:w="9237" w:type="dxa"/>
          </w:tcPr>
          <w:p w14:paraId="2C1477BC" w14:textId="72D7CB70" w:rsidR="006E179D" w:rsidRPr="004136A6" w:rsidRDefault="004F449F" w:rsidP="000355FF">
            <w:pPr>
              <w:pStyle w:val="formattexttopleveltext"/>
              <w:spacing w:before="0" w:beforeAutospacing="0" w:after="0" w:afterAutospacing="0" w:line="302" w:lineRule="atLeast"/>
              <w:textAlignment w:val="baseline"/>
            </w:pPr>
            <w:r>
              <w:t>Достижения руководителя СО НКО в выбранной номинации в 2025 году</w:t>
            </w:r>
            <w:r w:rsidR="00797243">
              <w:t xml:space="preserve"> с указанием количественных показателей, ссылок на интернет-ресурсы (к заявке могут быть приложены дополнительные документы, подтверждающие достижения Заявителя).</w:t>
            </w:r>
          </w:p>
        </w:tc>
      </w:tr>
    </w:tbl>
    <w:p w14:paraId="18860776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</w:p>
    <w:p w14:paraId="67B99C3F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  <w:r w:rsidRPr="004136A6">
        <w:t>Достоверность информации, представленной в составе заявки на участие в конкурсном отборе,  подтверждаю.</w:t>
      </w:r>
      <w:r w:rsidRPr="004136A6">
        <w:br/>
        <w:t>С условиями конкурсного отбора</w:t>
      </w:r>
      <w:r>
        <w:t>, указанными в объявлении о конкурсе,</w:t>
      </w:r>
      <w:r w:rsidRPr="004136A6">
        <w:t xml:space="preserve"> ознакомлен</w:t>
      </w:r>
      <w:r>
        <w:t>/а</w:t>
      </w:r>
      <w:r w:rsidRPr="004136A6">
        <w:t>.</w:t>
      </w:r>
      <w:r>
        <w:t xml:space="preserve"> </w:t>
      </w:r>
      <w:r w:rsidRPr="004136A6">
        <w:br/>
      </w:r>
      <w:r w:rsidRPr="004136A6">
        <w:br/>
        <w:t>Руководитель организации</w:t>
      </w:r>
      <w:r w:rsidRPr="004136A6">
        <w:br/>
        <w:t>(лицо, его замещающее)</w:t>
      </w:r>
      <w:r w:rsidRPr="004136A6">
        <w:rPr>
          <w:rStyle w:val="apple-converted-space"/>
          <w:rFonts w:eastAsiaTheme="majorEastAsia"/>
        </w:rPr>
        <w:t> </w:t>
      </w:r>
      <w:r w:rsidRPr="004136A6">
        <w:t>_____________</w:t>
      </w:r>
      <w:r w:rsidRPr="004136A6">
        <w:rPr>
          <w:rStyle w:val="apple-converted-space"/>
          <w:rFonts w:eastAsiaTheme="majorEastAsia"/>
        </w:rPr>
        <w:t> </w:t>
      </w:r>
      <w:r w:rsidRPr="004136A6">
        <w:t>___________________________</w:t>
      </w:r>
      <w:r w:rsidRPr="004136A6">
        <w:br/>
        <w:t>М.П.</w:t>
      </w:r>
      <w:r w:rsidRPr="004136A6">
        <w:rPr>
          <w:rStyle w:val="apple-converted-space"/>
          <w:rFonts w:eastAsiaTheme="majorEastAsia"/>
        </w:rPr>
        <w:t> </w:t>
      </w:r>
      <w:r w:rsidRPr="004136A6">
        <w:t>(подпись)</w:t>
      </w:r>
      <w:r w:rsidRPr="004136A6">
        <w:rPr>
          <w:rStyle w:val="apple-converted-space"/>
          <w:rFonts w:eastAsiaTheme="majorEastAsia"/>
        </w:rPr>
        <w:t> </w:t>
      </w:r>
      <w:r w:rsidRPr="004136A6">
        <w:t>(инициалы, фамилия)</w:t>
      </w:r>
      <w:r w:rsidRPr="004136A6">
        <w:br/>
      </w:r>
      <w:r w:rsidRPr="004136A6">
        <w:br/>
        <w:t>"___" ___________ 20___ года.</w:t>
      </w:r>
    </w:p>
    <w:p w14:paraId="31F19997" w14:textId="77777777" w:rsidR="006E179D" w:rsidRPr="0094596E" w:rsidRDefault="006E179D" w:rsidP="009459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179D" w:rsidRPr="0094596E" w:rsidSect="003E1D9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9"/>
    <w:rsid w:val="00095145"/>
    <w:rsid w:val="000C3DD8"/>
    <w:rsid w:val="000D766C"/>
    <w:rsid w:val="000E4044"/>
    <w:rsid w:val="00146E9B"/>
    <w:rsid w:val="001E39C0"/>
    <w:rsid w:val="00202B24"/>
    <w:rsid w:val="00297E6C"/>
    <w:rsid w:val="002A190C"/>
    <w:rsid w:val="002B58D9"/>
    <w:rsid w:val="00355FB8"/>
    <w:rsid w:val="003615FB"/>
    <w:rsid w:val="00367724"/>
    <w:rsid w:val="00391CAC"/>
    <w:rsid w:val="003B207E"/>
    <w:rsid w:val="003E1D9E"/>
    <w:rsid w:val="00454F4E"/>
    <w:rsid w:val="0047224F"/>
    <w:rsid w:val="0047302E"/>
    <w:rsid w:val="004C690E"/>
    <w:rsid w:val="004F449F"/>
    <w:rsid w:val="00543FE5"/>
    <w:rsid w:val="005A6BC3"/>
    <w:rsid w:val="005E629D"/>
    <w:rsid w:val="0060255D"/>
    <w:rsid w:val="006B0FFB"/>
    <w:rsid w:val="006B6C5E"/>
    <w:rsid w:val="006E179D"/>
    <w:rsid w:val="00797243"/>
    <w:rsid w:val="007D5246"/>
    <w:rsid w:val="007E303A"/>
    <w:rsid w:val="007F525B"/>
    <w:rsid w:val="008804C4"/>
    <w:rsid w:val="008B3BAE"/>
    <w:rsid w:val="009070B2"/>
    <w:rsid w:val="0094596E"/>
    <w:rsid w:val="00A47F00"/>
    <w:rsid w:val="00BD0992"/>
    <w:rsid w:val="00BD6B14"/>
    <w:rsid w:val="00BE544C"/>
    <w:rsid w:val="00C61E64"/>
    <w:rsid w:val="00C75D89"/>
    <w:rsid w:val="00C948E6"/>
    <w:rsid w:val="00CB4D2D"/>
    <w:rsid w:val="00CC52C3"/>
    <w:rsid w:val="00CF4D4F"/>
    <w:rsid w:val="00DB6629"/>
    <w:rsid w:val="00EC0313"/>
    <w:rsid w:val="00ED0E44"/>
    <w:rsid w:val="00F0278E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6A8E"/>
  <w15:docId w15:val="{B6AEF5AE-C317-4471-ADB6-0A75FE9E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9D"/>
  </w:style>
  <w:style w:type="paragraph" w:styleId="1">
    <w:name w:val="heading 1"/>
    <w:basedOn w:val="a"/>
    <w:next w:val="a"/>
    <w:link w:val="10"/>
    <w:uiPriority w:val="9"/>
    <w:qFormat/>
    <w:rsid w:val="00C7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D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D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D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D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D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4F4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4F4E"/>
    <w:rPr>
      <w:color w:val="605E5C"/>
      <w:shd w:val="clear" w:color="auto" w:fill="E1DFDD"/>
    </w:rPr>
  </w:style>
  <w:style w:type="paragraph" w:customStyle="1" w:styleId="formattexttopleveltext">
    <w:name w:val="formattext topleveltext"/>
    <w:basedOn w:val="a"/>
    <w:rsid w:val="006E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E179D"/>
  </w:style>
  <w:style w:type="paragraph" w:customStyle="1" w:styleId="formattext">
    <w:name w:val="formattext"/>
    <w:basedOn w:val="a"/>
    <w:rsid w:val="006E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d">
    <w:basedOn w:val="a"/>
    <w:next w:val="ae"/>
    <w:uiPriority w:val="99"/>
    <w:unhideWhenUsed/>
    <w:rsid w:val="006E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6E179D"/>
    <w:rPr>
      <w:rFonts w:ascii="Times New Roman" w:hAnsi="Times New Roman" w:cs="Times New Roman"/>
    </w:rPr>
  </w:style>
  <w:style w:type="character" w:styleId="af">
    <w:name w:val="annotation reference"/>
    <w:basedOn w:val="a0"/>
    <w:uiPriority w:val="99"/>
    <w:semiHidden/>
    <w:unhideWhenUsed/>
    <w:rsid w:val="000E40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404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E404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40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E4044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E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4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Исаева</dc:creator>
  <cp:keywords/>
  <dc:description/>
  <cp:lastModifiedBy>Елена Исаева</cp:lastModifiedBy>
  <cp:revision>9</cp:revision>
  <dcterms:created xsi:type="dcterms:W3CDTF">2025-12-02T12:23:00Z</dcterms:created>
  <dcterms:modified xsi:type="dcterms:W3CDTF">2025-12-04T11:07:00Z</dcterms:modified>
</cp:coreProperties>
</file>